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DF3" w:rsidRPr="007927BA" w:rsidRDefault="00F92E51" w:rsidP="007927BA">
      <w:pPr>
        <w:shd w:val="clear" w:color="auto" w:fill="FFFFFF"/>
        <w:spacing w:after="30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r w:rsidRPr="007927B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Памятник </w:t>
      </w:r>
      <w:proofErr w:type="spellStart"/>
      <w:r w:rsidR="00B86DF3" w:rsidRPr="007927B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Махтумкули</w:t>
      </w:r>
      <w:proofErr w:type="spellEnd"/>
      <w:r w:rsidR="00B86DF3" w:rsidRPr="007927B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="00B86DF3" w:rsidRPr="007927B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Фраги</w:t>
      </w:r>
      <w:proofErr w:type="spellEnd"/>
      <w:r w:rsidRPr="007927B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на Ставрополье</w:t>
      </w:r>
    </w:p>
    <w:p w:rsidR="00C410AC" w:rsidRPr="007927BA" w:rsidRDefault="00C410AC" w:rsidP="007927BA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222222"/>
        </w:rPr>
      </w:pPr>
      <w:r w:rsidRPr="007927BA">
        <w:rPr>
          <w:color w:val="222222"/>
        </w:rPr>
        <w:t>«</w:t>
      </w:r>
      <w:proofErr w:type="spellStart"/>
      <w:r w:rsidRPr="007927BA">
        <w:rPr>
          <w:color w:val="222222"/>
        </w:rPr>
        <w:t>Махтумкули</w:t>
      </w:r>
      <w:proofErr w:type="spellEnd"/>
      <w:r w:rsidRPr="007927BA">
        <w:rPr>
          <w:color w:val="222222"/>
        </w:rPr>
        <w:t xml:space="preserve"> прошел немало разных стран,</w:t>
      </w:r>
    </w:p>
    <w:p w:rsidR="00C410AC" w:rsidRPr="007927BA" w:rsidRDefault="00C410AC" w:rsidP="007927BA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222222"/>
        </w:rPr>
      </w:pPr>
      <w:r w:rsidRPr="007927BA">
        <w:rPr>
          <w:color w:val="222222"/>
        </w:rPr>
        <w:t>Но в сердце никогда не чуял столько ран:</w:t>
      </w:r>
    </w:p>
    <w:p w:rsidR="00C410AC" w:rsidRPr="007927BA" w:rsidRDefault="00C410AC" w:rsidP="007927BA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222222"/>
        </w:rPr>
      </w:pPr>
      <w:r w:rsidRPr="007927BA">
        <w:rPr>
          <w:color w:val="222222"/>
        </w:rPr>
        <w:t>Вот пери нежная, колеблясь как джейран,</w:t>
      </w:r>
    </w:p>
    <w:p w:rsidR="00C410AC" w:rsidRPr="007927BA" w:rsidRDefault="00C410AC" w:rsidP="007927BA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222222"/>
        </w:rPr>
      </w:pPr>
      <w:r w:rsidRPr="007927BA">
        <w:rPr>
          <w:color w:val="222222"/>
        </w:rPr>
        <w:t xml:space="preserve">Отыскивает брод средь буйных вод </w:t>
      </w:r>
      <w:proofErr w:type="spellStart"/>
      <w:r w:rsidRPr="007927BA">
        <w:rPr>
          <w:color w:val="222222"/>
        </w:rPr>
        <w:t>Гургена</w:t>
      </w:r>
      <w:proofErr w:type="spellEnd"/>
      <w:r w:rsidRPr="007927BA">
        <w:rPr>
          <w:color w:val="222222"/>
        </w:rPr>
        <w:t>!»</w:t>
      </w:r>
    </w:p>
    <w:p w:rsidR="00C410AC" w:rsidRPr="007927BA" w:rsidRDefault="00C410AC" w:rsidP="007927BA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222222"/>
        </w:rPr>
      </w:pPr>
      <w:proofErr w:type="spellStart"/>
      <w:r w:rsidRPr="007927BA">
        <w:rPr>
          <w:color w:val="222222"/>
        </w:rPr>
        <w:t>Махтумкули</w:t>
      </w:r>
      <w:proofErr w:type="spellEnd"/>
      <w:r w:rsidRPr="007927BA">
        <w:rPr>
          <w:color w:val="222222"/>
        </w:rPr>
        <w:t xml:space="preserve"> </w:t>
      </w:r>
      <w:proofErr w:type="spellStart"/>
      <w:r w:rsidRPr="007927BA">
        <w:rPr>
          <w:color w:val="222222"/>
        </w:rPr>
        <w:t>Фраги</w:t>
      </w:r>
      <w:proofErr w:type="spellEnd"/>
      <w:r w:rsidRPr="007927BA">
        <w:rPr>
          <w:color w:val="222222"/>
        </w:rPr>
        <w:t>.</w:t>
      </w:r>
    </w:p>
    <w:p w:rsidR="007F2ACA" w:rsidRPr="007927BA" w:rsidRDefault="007F2ACA" w:rsidP="007927BA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Style w:val="a4"/>
          <w:color w:val="222222"/>
          <w:shd w:val="clear" w:color="auto" w:fill="FFFFFF"/>
        </w:rPr>
      </w:pPr>
      <w:r w:rsidRPr="007927BA">
        <w:rPr>
          <w:rStyle w:val="a4"/>
          <w:color w:val="222222"/>
          <w:shd w:val="clear" w:color="auto" w:fill="FFFFFF"/>
        </w:rPr>
        <w:t>Название народ</w:t>
      </w:r>
    </w:p>
    <w:p w:rsidR="00F92E51" w:rsidRPr="007927BA" w:rsidRDefault="00F92E51" w:rsidP="007927BA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Style w:val="a4"/>
          <w:b w:val="0"/>
          <w:color w:val="222222"/>
          <w:shd w:val="clear" w:color="auto" w:fill="FFFFFF"/>
        </w:rPr>
      </w:pPr>
      <w:r w:rsidRPr="007927BA">
        <w:rPr>
          <w:rStyle w:val="a4"/>
          <w:b w:val="0"/>
          <w:color w:val="222222"/>
          <w:shd w:val="clear" w:color="auto" w:fill="FFFFFF"/>
        </w:rPr>
        <w:t xml:space="preserve"> Туркмены</w:t>
      </w:r>
    </w:p>
    <w:p w:rsidR="007F2ACA" w:rsidRPr="007927BA" w:rsidRDefault="00F92E51" w:rsidP="007927BA">
      <w:pPr>
        <w:spacing w:after="16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927BA">
        <w:rPr>
          <w:rFonts w:ascii="Times New Roman" w:eastAsia="Calibri" w:hAnsi="Times New Roman" w:cs="Times New Roman"/>
          <w:b/>
          <w:sz w:val="24"/>
          <w:szCs w:val="24"/>
        </w:rPr>
        <w:t>Назначение объекта</w:t>
      </w:r>
    </w:p>
    <w:p w:rsidR="00F92E51" w:rsidRPr="007927BA" w:rsidRDefault="00F92E51" w:rsidP="007927BA">
      <w:pPr>
        <w:spacing w:after="16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27B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92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Воспитание патриотизма, уважения к историческому и </w:t>
      </w:r>
      <w:r w:rsidR="00417095" w:rsidRPr="00792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литературному </w:t>
      </w:r>
      <w:r w:rsidRPr="00792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наследию Туркмен</w:t>
      </w:r>
      <w:r w:rsidR="00417095" w:rsidRPr="007927BA">
        <w:rPr>
          <w:rFonts w:ascii="Times New Roman" w:hAnsi="Times New Roman" w:cs="Times New Roman"/>
          <w:sz w:val="24"/>
          <w:szCs w:val="24"/>
        </w:rPr>
        <w:t xml:space="preserve"> </w:t>
      </w:r>
      <w:r w:rsidR="00417095" w:rsidRPr="00792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приобщение к культурным истокам.</w:t>
      </w:r>
    </w:p>
    <w:p w:rsidR="007F2ACA" w:rsidRPr="007927BA" w:rsidRDefault="007F2ACA" w:rsidP="007927BA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color w:val="000000"/>
          <w:shd w:val="clear" w:color="auto" w:fill="FFFFFF"/>
        </w:rPr>
      </w:pPr>
      <w:r w:rsidRPr="007927BA">
        <w:rPr>
          <w:b/>
          <w:color w:val="000000"/>
          <w:shd w:val="clear" w:color="auto" w:fill="FFFFFF"/>
        </w:rPr>
        <w:t>Ценность объекта</w:t>
      </w:r>
    </w:p>
    <w:p w:rsidR="00417095" w:rsidRPr="007927BA" w:rsidRDefault="00417095" w:rsidP="007927BA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252525"/>
        </w:rPr>
      </w:pPr>
      <w:r w:rsidRPr="007927BA">
        <w:rPr>
          <w:color w:val="000000"/>
          <w:shd w:val="clear" w:color="auto" w:fill="FFFFFF"/>
        </w:rPr>
        <w:t xml:space="preserve"> </w:t>
      </w:r>
      <w:r w:rsidR="00BA4205" w:rsidRPr="007927BA">
        <w:rPr>
          <w:color w:val="000000"/>
          <w:shd w:val="clear" w:color="auto" w:fill="FFFFFF"/>
        </w:rPr>
        <w:t xml:space="preserve">Памятник является символом укрепления дружбы между странами и в ответ на установку в Туркменистане памятника Пушкину в год 200-летия русского поэта, был поставлен бронзовый бюст </w:t>
      </w:r>
      <w:proofErr w:type="spellStart"/>
      <w:r w:rsidR="00BA4205" w:rsidRPr="007927BA">
        <w:rPr>
          <w:color w:val="000000"/>
          <w:shd w:val="clear" w:color="auto" w:fill="FFFFFF"/>
        </w:rPr>
        <w:t>Махтумкули</w:t>
      </w:r>
      <w:proofErr w:type="spellEnd"/>
      <w:r w:rsidR="00BA4205" w:rsidRPr="007927BA">
        <w:rPr>
          <w:color w:val="000000"/>
          <w:shd w:val="clear" w:color="auto" w:fill="FFFFFF"/>
        </w:rPr>
        <w:t xml:space="preserve"> </w:t>
      </w:r>
      <w:proofErr w:type="spellStart"/>
      <w:r w:rsidR="00BA4205" w:rsidRPr="007927BA">
        <w:rPr>
          <w:color w:val="000000"/>
          <w:shd w:val="clear" w:color="auto" w:fill="FFFFFF"/>
        </w:rPr>
        <w:t>Фраги</w:t>
      </w:r>
      <w:proofErr w:type="spellEnd"/>
      <w:r w:rsidR="00BA4205" w:rsidRPr="007927BA">
        <w:rPr>
          <w:color w:val="000000"/>
          <w:shd w:val="clear" w:color="auto" w:fill="FFFFFF"/>
        </w:rPr>
        <w:t xml:space="preserve"> </w:t>
      </w:r>
      <w:r w:rsidR="00BA4205" w:rsidRPr="007927BA">
        <w:rPr>
          <w:shd w:val="clear" w:color="auto" w:fill="FFFFFF"/>
        </w:rPr>
        <w:t>– </w:t>
      </w:r>
      <w:hyperlink r:id="rId5" w:tgtFrame="_blank" w:tooltip="Подарок" w:history="1">
        <w:r w:rsidR="00BA4205" w:rsidRPr="007927BA">
          <w:rPr>
            <w:rStyle w:val="a5"/>
            <w:color w:val="auto"/>
            <w:u w:val="none"/>
            <w:shd w:val="clear" w:color="auto" w:fill="FFFFFF"/>
          </w:rPr>
          <w:t>подарок</w:t>
        </w:r>
      </w:hyperlink>
      <w:r w:rsidR="00BA4205" w:rsidRPr="007927BA">
        <w:rPr>
          <w:color w:val="000000"/>
          <w:shd w:val="clear" w:color="auto" w:fill="FFFFFF"/>
        </w:rPr>
        <w:t xml:space="preserve"> тогдашнего главы Туркмении </w:t>
      </w:r>
      <w:proofErr w:type="spellStart"/>
      <w:r w:rsidR="00BA4205" w:rsidRPr="007927BA">
        <w:rPr>
          <w:color w:val="000000"/>
          <w:shd w:val="clear" w:color="auto" w:fill="FFFFFF"/>
        </w:rPr>
        <w:t>Сапармурата</w:t>
      </w:r>
      <w:proofErr w:type="spellEnd"/>
      <w:r w:rsidR="00BA4205" w:rsidRPr="007927BA">
        <w:rPr>
          <w:color w:val="000000"/>
          <w:shd w:val="clear" w:color="auto" w:fill="FFFFFF"/>
        </w:rPr>
        <w:t xml:space="preserve"> Ниязова. Памятник дал аулу новый импульс жизни: с тех пор, чтобы воздать дань памяти знаковой фигуре туркменской культуры, здесь ежегодно собираются сотни соплеменников и жителей края, которые хорошо знакомы с творчеством поэта по местным урокам краеведения. Поэзию мыслителя </w:t>
      </w:r>
      <w:proofErr w:type="spellStart"/>
      <w:r w:rsidR="00BA4205" w:rsidRPr="007927BA">
        <w:rPr>
          <w:color w:val="000000"/>
          <w:shd w:val="clear" w:color="auto" w:fill="FFFFFF"/>
        </w:rPr>
        <w:t>Фраги</w:t>
      </w:r>
      <w:proofErr w:type="spellEnd"/>
      <w:r w:rsidR="00BA4205" w:rsidRPr="007927BA">
        <w:rPr>
          <w:color w:val="000000"/>
          <w:shd w:val="clear" w:color="auto" w:fill="FFFFFF"/>
        </w:rPr>
        <w:t xml:space="preserve"> представляют школьники на </w:t>
      </w:r>
      <w:proofErr w:type="spellStart"/>
      <w:r w:rsidR="00BA4205" w:rsidRPr="007927BA">
        <w:rPr>
          <w:color w:val="000000"/>
          <w:shd w:val="clear" w:color="auto" w:fill="FFFFFF"/>
        </w:rPr>
        <w:t>Махтумкулинских</w:t>
      </w:r>
      <w:proofErr w:type="spellEnd"/>
      <w:r w:rsidR="00BA4205" w:rsidRPr="007927BA">
        <w:rPr>
          <w:color w:val="000000"/>
          <w:shd w:val="clear" w:color="auto" w:fill="FFFFFF"/>
        </w:rPr>
        <w:t xml:space="preserve"> чтениях, которые проходят в день народных гуляний.</w:t>
      </w:r>
    </w:p>
    <w:p w:rsidR="007F2ACA" w:rsidRPr="007927BA" w:rsidRDefault="00831D39" w:rsidP="007927BA">
      <w:pPr>
        <w:pStyle w:val="a3"/>
        <w:shd w:val="clear" w:color="auto" w:fill="FFFFFF"/>
        <w:spacing w:after="150" w:line="360" w:lineRule="auto"/>
        <w:jc w:val="both"/>
        <w:rPr>
          <w:b/>
        </w:rPr>
      </w:pPr>
      <w:r w:rsidRPr="007927BA">
        <w:rPr>
          <w:b/>
        </w:rPr>
        <w:t>Место нахождения</w:t>
      </w:r>
    </w:p>
    <w:p w:rsidR="00831D39" w:rsidRPr="007927BA" w:rsidRDefault="00831D39" w:rsidP="007927BA">
      <w:pPr>
        <w:pStyle w:val="a3"/>
        <w:shd w:val="clear" w:color="auto" w:fill="FFFFFF"/>
        <w:spacing w:after="150" w:line="360" w:lineRule="auto"/>
        <w:jc w:val="both"/>
      </w:pPr>
      <w:r w:rsidRPr="007927BA">
        <w:t xml:space="preserve"> </w:t>
      </w:r>
      <w:r w:rsidR="00BA4205" w:rsidRPr="007927BA">
        <w:t xml:space="preserve"> </w:t>
      </w:r>
      <w:r w:rsidR="007F2ACA" w:rsidRPr="007927BA">
        <w:t xml:space="preserve">В </w:t>
      </w:r>
      <w:r w:rsidRPr="007927BA">
        <w:t>аул</w:t>
      </w:r>
      <w:r w:rsidR="00BA4205" w:rsidRPr="007927BA">
        <w:t>е</w:t>
      </w:r>
      <w:r w:rsidRPr="007927BA">
        <w:t xml:space="preserve"> </w:t>
      </w:r>
      <w:proofErr w:type="spellStart"/>
      <w:r w:rsidRPr="007927BA">
        <w:t>Эдельбай</w:t>
      </w:r>
      <w:proofErr w:type="spellEnd"/>
      <w:r w:rsidR="00BA4205" w:rsidRPr="007927BA">
        <w:t xml:space="preserve">, </w:t>
      </w:r>
      <w:proofErr w:type="spellStart"/>
      <w:r w:rsidR="00BA4205" w:rsidRPr="007927BA">
        <w:t>Благодарненского</w:t>
      </w:r>
      <w:proofErr w:type="spellEnd"/>
      <w:r w:rsidR="00BA4205" w:rsidRPr="007927BA">
        <w:t xml:space="preserve"> </w:t>
      </w:r>
      <w:r w:rsidRPr="007927BA">
        <w:t xml:space="preserve"> район</w:t>
      </w:r>
      <w:r w:rsidR="00BA4205" w:rsidRPr="007927BA">
        <w:t>а, Ставропольского  края</w:t>
      </w:r>
      <w:r w:rsidRPr="007927BA">
        <w:t xml:space="preserve">  на территории местной школы.</w:t>
      </w:r>
    </w:p>
    <w:bookmarkEnd w:id="0"/>
    <w:p w:rsidR="00417095" w:rsidRPr="00BA4205" w:rsidRDefault="00417095" w:rsidP="00417095">
      <w:pPr>
        <w:spacing w:after="160" w:line="259" w:lineRule="auto"/>
        <w:rPr>
          <w:rFonts w:ascii="YS Text" w:hAnsi="YS Text"/>
          <w:sz w:val="23"/>
          <w:szCs w:val="23"/>
          <w:shd w:val="clear" w:color="auto" w:fill="FFFFFF"/>
        </w:rPr>
      </w:pPr>
    </w:p>
    <w:p w:rsidR="00417095" w:rsidRPr="00F92E51" w:rsidRDefault="00417095" w:rsidP="00F92E5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2E51" w:rsidRDefault="00F92E51" w:rsidP="00F92E51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Style w:val="a4"/>
          <w:b w:val="0"/>
          <w:color w:val="222222"/>
          <w:shd w:val="clear" w:color="auto" w:fill="FFFFFF"/>
        </w:rPr>
      </w:pPr>
    </w:p>
    <w:p w:rsidR="00F92E51" w:rsidRDefault="00F92E51" w:rsidP="00B86DF3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Style w:val="a4"/>
          <w:b w:val="0"/>
          <w:color w:val="222222"/>
          <w:shd w:val="clear" w:color="auto" w:fill="FFFFFF"/>
        </w:rPr>
      </w:pPr>
    </w:p>
    <w:p w:rsidR="00F92E51" w:rsidRDefault="00F92E51" w:rsidP="00B86DF3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Style w:val="a4"/>
          <w:b w:val="0"/>
          <w:color w:val="222222"/>
          <w:shd w:val="clear" w:color="auto" w:fill="FFFFFF"/>
        </w:rPr>
      </w:pPr>
    </w:p>
    <w:p w:rsidR="00F92E51" w:rsidRDefault="00F92E51" w:rsidP="00B86DF3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Style w:val="a4"/>
          <w:b w:val="0"/>
          <w:color w:val="222222"/>
          <w:shd w:val="clear" w:color="auto" w:fill="FFFFFF"/>
        </w:rPr>
      </w:pPr>
    </w:p>
    <w:p w:rsidR="00F92E51" w:rsidRDefault="00F92E51" w:rsidP="00B86DF3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Style w:val="a4"/>
          <w:b w:val="0"/>
          <w:color w:val="222222"/>
          <w:shd w:val="clear" w:color="auto" w:fill="FFFFFF"/>
        </w:rPr>
      </w:pPr>
    </w:p>
    <w:p w:rsidR="00F92E51" w:rsidRDefault="00F92E51" w:rsidP="00B86DF3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Style w:val="a4"/>
          <w:b w:val="0"/>
          <w:color w:val="222222"/>
          <w:shd w:val="clear" w:color="auto" w:fill="FFFFFF"/>
        </w:rPr>
      </w:pPr>
    </w:p>
    <w:p w:rsidR="00F92E51" w:rsidRDefault="00F92E51" w:rsidP="00B86DF3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Style w:val="a4"/>
          <w:b w:val="0"/>
          <w:color w:val="222222"/>
          <w:shd w:val="clear" w:color="auto" w:fill="FFFFFF"/>
        </w:rPr>
      </w:pPr>
    </w:p>
    <w:p w:rsidR="00F92E51" w:rsidRDefault="00F92E51" w:rsidP="00B86DF3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Style w:val="a4"/>
          <w:b w:val="0"/>
          <w:color w:val="222222"/>
          <w:shd w:val="clear" w:color="auto" w:fill="FFFFFF"/>
        </w:rPr>
      </w:pPr>
    </w:p>
    <w:p w:rsidR="00F92E51" w:rsidRDefault="00F92E51" w:rsidP="00B86DF3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Style w:val="a4"/>
          <w:b w:val="0"/>
          <w:color w:val="222222"/>
          <w:shd w:val="clear" w:color="auto" w:fill="FFFFFF"/>
        </w:rPr>
      </w:pPr>
    </w:p>
    <w:p w:rsidR="00F92E51" w:rsidRDefault="00F92E51" w:rsidP="00B86DF3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Style w:val="a4"/>
          <w:b w:val="0"/>
          <w:color w:val="222222"/>
          <w:shd w:val="clear" w:color="auto" w:fill="FFFFFF"/>
        </w:rPr>
      </w:pPr>
    </w:p>
    <w:p w:rsidR="00F92E51" w:rsidRDefault="00F92E51" w:rsidP="00B86DF3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Style w:val="a4"/>
          <w:b w:val="0"/>
          <w:color w:val="222222"/>
          <w:shd w:val="clear" w:color="auto" w:fill="FFFFFF"/>
        </w:rPr>
      </w:pPr>
    </w:p>
    <w:p w:rsidR="00F92E51" w:rsidRDefault="00F92E51" w:rsidP="00B86DF3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Style w:val="a4"/>
          <w:b w:val="0"/>
          <w:color w:val="222222"/>
          <w:shd w:val="clear" w:color="auto" w:fill="FFFFFF"/>
        </w:rPr>
      </w:pPr>
    </w:p>
    <w:p w:rsidR="00F92E51" w:rsidRDefault="00F92E51" w:rsidP="00B86DF3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Style w:val="a4"/>
          <w:b w:val="0"/>
          <w:color w:val="222222"/>
          <w:shd w:val="clear" w:color="auto" w:fill="FFFFFF"/>
        </w:rPr>
      </w:pPr>
    </w:p>
    <w:p w:rsidR="00F92E51" w:rsidRDefault="00F92E51" w:rsidP="00B86DF3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Style w:val="a4"/>
          <w:b w:val="0"/>
          <w:color w:val="222222"/>
          <w:shd w:val="clear" w:color="auto" w:fill="FFFFFF"/>
        </w:rPr>
      </w:pPr>
    </w:p>
    <w:p w:rsidR="00F92E51" w:rsidRDefault="00F92E51" w:rsidP="00B86DF3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Style w:val="a4"/>
          <w:b w:val="0"/>
          <w:color w:val="222222"/>
          <w:shd w:val="clear" w:color="auto" w:fill="FFFFFF"/>
        </w:rPr>
      </w:pPr>
    </w:p>
    <w:p w:rsidR="00F92E51" w:rsidRDefault="00F92E51" w:rsidP="00B86DF3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Style w:val="a4"/>
          <w:b w:val="0"/>
          <w:color w:val="222222"/>
          <w:shd w:val="clear" w:color="auto" w:fill="FFFFFF"/>
        </w:rPr>
      </w:pPr>
    </w:p>
    <w:p w:rsidR="0054360C" w:rsidRPr="002226E2" w:rsidRDefault="0054360C" w:rsidP="00B86DF3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252525"/>
        </w:rPr>
      </w:pPr>
      <w:r w:rsidRPr="002226E2">
        <w:rPr>
          <w:rStyle w:val="a4"/>
          <w:b w:val="0"/>
          <w:color w:val="222222"/>
          <w:shd w:val="clear" w:color="auto" w:fill="FFFFFF"/>
        </w:rPr>
        <w:t xml:space="preserve">В ауле </w:t>
      </w:r>
      <w:proofErr w:type="spellStart"/>
      <w:r w:rsidRPr="002226E2">
        <w:rPr>
          <w:rStyle w:val="a4"/>
          <w:b w:val="0"/>
          <w:color w:val="222222"/>
          <w:shd w:val="clear" w:color="auto" w:fill="FFFFFF"/>
        </w:rPr>
        <w:t>Эдельбай</w:t>
      </w:r>
      <w:proofErr w:type="spellEnd"/>
      <w:r w:rsidRPr="002226E2">
        <w:rPr>
          <w:rStyle w:val="a4"/>
          <w:b w:val="0"/>
          <w:color w:val="222222"/>
          <w:shd w:val="clear" w:color="auto" w:fill="FFFFFF"/>
        </w:rPr>
        <w:t xml:space="preserve"> </w:t>
      </w:r>
      <w:proofErr w:type="spellStart"/>
      <w:r w:rsidRPr="002226E2">
        <w:rPr>
          <w:rStyle w:val="a4"/>
          <w:b w:val="0"/>
          <w:color w:val="222222"/>
          <w:shd w:val="clear" w:color="auto" w:fill="FFFFFF"/>
        </w:rPr>
        <w:t>Благодарненского</w:t>
      </w:r>
      <w:proofErr w:type="spellEnd"/>
      <w:r w:rsidRPr="002226E2">
        <w:rPr>
          <w:rStyle w:val="a4"/>
          <w:b w:val="0"/>
          <w:color w:val="222222"/>
          <w:shd w:val="clear" w:color="auto" w:fill="FFFFFF"/>
        </w:rPr>
        <w:t xml:space="preserve"> района</w:t>
      </w:r>
      <w:r w:rsidR="00E400AA">
        <w:rPr>
          <w:rStyle w:val="a4"/>
          <w:b w:val="0"/>
          <w:color w:val="222222"/>
          <w:shd w:val="clear" w:color="auto" w:fill="FFFFFF"/>
        </w:rPr>
        <w:t>, Ставропольско</w:t>
      </w:r>
      <w:r w:rsidRPr="002226E2">
        <w:rPr>
          <w:rStyle w:val="a4"/>
          <w:b w:val="0"/>
          <w:color w:val="222222"/>
          <w:shd w:val="clear" w:color="auto" w:fill="FFFFFF"/>
        </w:rPr>
        <w:t xml:space="preserve">го края </w:t>
      </w:r>
      <w:r w:rsidR="002226E2" w:rsidRPr="002226E2">
        <w:rPr>
          <w:rStyle w:val="a4"/>
          <w:b w:val="0"/>
          <w:color w:val="222222"/>
          <w:shd w:val="clear" w:color="auto" w:fill="FFFFFF"/>
        </w:rPr>
        <w:t xml:space="preserve"> ежегодно </w:t>
      </w:r>
      <w:r w:rsidR="00B67158">
        <w:rPr>
          <w:rStyle w:val="a4"/>
          <w:b w:val="0"/>
          <w:color w:val="222222"/>
          <w:shd w:val="clear" w:color="auto" w:fill="FFFFFF"/>
        </w:rPr>
        <w:t xml:space="preserve">в мае </w:t>
      </w:r>
      <w:r w:rsidR="002226E2" w:rsidRPr="002226E2">
        <w:rPr>
          <w:rStyle w:val="a4"/>
          <w:b w:val="0"/>
          <w:color w:val="222222"/>
          <w:shd w:val="clear" w:color="auto" w:fill="FFFFFF"/>
        </w:rPr>
        <w:t xml:space="preserve">проходит </w:t>
      </w:r>
      <w:r w:rsidRPr="002226E2">
        <w:rPr>
          <w:rStyle w:val="a4"/>
          <w:b w:val="0"/>
          <w:color w:val="222222"/>
          <w:shd w:val="clear" w:color="auto" w:fill="FFFFFF"/>
        </w:rPr>
        <w:t xml:space="preserve"> мероприятие, посвящённое дню памяти великого туркменского поэта и классика </w:t>
      </w:r>
      <w:proofErr w:type="spellStart"/>
      <w:r w:rsidRPr="002226E2">
        <w:rPr>
          <w:rStyle w:val="a4"/>
          <w:b w:val="0"/>
          <w:color w:val="222222"/>
          <w:shd w:val="clear" w:color="auto" w:fill="FFFFFF"/>
        </w:rPr>
        <w:t>Махтумкули</w:t>
      </w:r>
      <w:proofErr w:type="spellEnd"/>
      <w:r w:rsidRPr="002226E2">
        <w:rPr>
          <w:rStyle w:val="a4"/>
          <w:b w:val="0"/>
          <w:color w:val="222222"/>
          <w:shd w:val="clear" w:color="auto" w:fill="FFFFFF"/>
        </w:rPr>
        <w:t xml:space="preserve"> </w:t>
      </w:r>
      <w:proofErr w:type="spellStart"/>
      <w:r w:rsidRPr="002226E2">
        <w:rPr>
          <w:rStyle w:val="a4"/>
          <w:b w:val="0"/>
          <w:color w:val="222222"/>
          <w:shd w:val="clear" w:color="auto" w:fill="FFFFFF"/>
        </w:rPr>
        <w:t>Фраги</w:t>
      </w:r>
      <w:proofErr w:type="spellEnd"/>
      <w:r w:rsidRPr="002226E2">
        <w:rPr>
          <w:rStyle w:val="a4"/>
          <w:b w:val="0"/>
          <w:color w:val="222222"/>
          <w:shd w:val="clear" w:color="auto" w:fill="FFFFFF"/>
        </w:rPr>
        <w:t xml:space="preserve"> и десятилетию с момента установления бронзового бюста поэта на территории местной школы.</w:t>
      </w:r>
      <w:r w:rsidR="002226E2" w:rsidRPr="002226E2">
        <w:rPr>
          <w:rStyle w:val="a4"/>
          <w:b w:val="0"/>
          <w:color w:val="222222"/>
          <w:shd w:val="clear" w:color="auto" w:fill="FFFFFF"/>
        </w:rPr>
        <w:t xml:space="preserve"> </w:t>
      </w:r>
      <w:r w:rsidR="00B86DF3">
        <w:rPr>
          <w:rStyle w:val="a4"/>
          <w:b w:val="0"/>
          <w:color w:val="222222"/>
          <w:shd w:val="clear" w:color="auto" w:fill="FFFFFF"/>
        </w:rPr>
        <w:t>В 2008 году з</w:t>
      </w:r>
      <w:r w:rsidRPr="002226E2">
        <w:rPr>
          <w:color w:val="252525"/>
        </w:rPr>
        <w:t xml:space="preserve">десь был открыт </w:t>
      </w:r>
      <w:r w:rsidR="00B86DF3">
        <w:rPr>
          <w:color w:val="252525"/>
        </w:rPr>
        <w:t xml:space="preserve">бюст </w:t>
      </w:r>
      <w:r w:rsidRPr="002226E2">
        <w:rPr>
          <w:color w:val="252525"/>
        </w:rPr>
        <w:t xml:space="preserve"> классику туркменской литературы </w:t>
      </w:r>
      <w:proofErr w:type="spellStart"/>
      <w:r w:rsidRPr="002226E2">
        <w:rPr>
          <w:color w:val="252525"/>
        </w:rPr>
        <w:t>Махтумкули</w:t>
      </w:r>
      <w:proofErr w:type="spellEnd"/>
      <w:r w:rsidRPr="002226E2">
        <w:rPr>
          <w:color w:val="252525"/>
        </w:rPr>
        <w:t xml:space="preserve"> </w:t>
      </w:r>
      <w:proofErr w:type="spellStart"/>
      <w:r w:rsidRPr="002226E2">
        <w:rPr>
          <w:color w:val="252525"/>
        </w:rPr>
        <w:t>Фраги</w:t>
      </w:r>
      <w:proofErr w:type="spellEnd"/>
      <w:r w:rsidRPr="002226E2">
        <w:rPr>
          <w:color w:val="252525"/>
        </w:rPr>
        <w:t xml:space="preserve">. </w:t>
      </w:r>
      <w:r w:rsidR="002226E2" w:rsidRPr="002226E2">
        <w:rPr>
          <w:color w:val="252525"/>
        </w:rPr>
        <w:t xml:space="preserve">Великий поэт, мыслитель и просветитель </w:t>
      </w:r>
      <w:proofErr w:type="spellStart"/>
      <w:r w:rsidR="002226E2" w:rsidRPr="002226E2">
        <w:rPr>
          <w:color w:val="252525"/>
        </w:rPr>
        <w:t>Махтумкули</w:t>
      </w:r>
      <w:proofErr w:type="spellEnd"/>
      <w:r w:rsidR="002226E2" w:rsidRPr="002226E2">
        <w:rPr>
          <w:color w:val="252525"/>
        </w:rPr>
        <w:t xml:space="preserve"> </w:t>
      </w:r>
      <w:proofErr w:type="spellStart"/>
      <w:r w:rsidR="002226E2" w:rsidRPr="002226E2">
        <w:rPr>
          <w:color w:val="252525"/>
        </w:rPr>
        <w:t>Фраги</w:t>
      </w:r>
      <w:proofErr w:type="spellEnd"/>
      <w:r w:rsidR="002226E2" w:rsidRPr="002226E2">
        <w:rPr>
          <w:color w:val="252525"/>
        </w:rPr>
        <w:t>, чьё имя для туркмен так же дорого, как для русских имя Александра Пушкина.</w:t>
      </w:r>
      <w:r w:rsidR="00B86DF3">
        <w:rPr>
          <w:color w:val="252525"/>
        </w:rPr>
        <w:t xml:space="preserve"> </w:t>
      </w:r>
      <w:r w:rsidRPr="002226E2">
        <w:rPr>
          <w:color w:val="252525"/>
        </w:rPr>
        <w:t xml:space="preserve">Место выбрано не случайно. Аул </w:t>
      </w:r>
      <w:proofErr w:type="spellStart"/>
      <w:r w:rsidRPr="002226E2">
        <w:rPr>
          <w:color w:val="252525"/>
        </w:rPr>
        <w:t>Эдельбай</w:t>
      </w:r>
      <w:proofErr w:type="spellEnd"/>
      <w:r w:rsidRPr="002226E2">
        <w:rPr>
          <w:color w:val="252525"/>
        </w:rPr>
        <w:t xml:space="preserve"> населен в основном туркменами. Предки нынешних </w:t>
      </w:r>
      <w:proofErr w:type="spellStart"/>
      <w:r w:rsidRPr="002226E2">
        <w:rPr>
          <w:color w:val="252525"/>
        </w:rPr>
        <w:t>эдельбаевцев</w:t>
      </w:r>
      <w:proofErr w:type="spellEnd"/>
      <w:r w:rsidRPr="002226E2">
        <w:rPr>
          <w:color w:val="252525"/>
        </w:rPr>
        <w:t xml:space="preserve"> переселились на территорию Ставрополья более 300 лет назад. Сегодня представители среднеазиатского народа проживают в нескольких районах края, один из них даже называется – Туркменский.</w:t>
      </w:r>
    </w:p>
    <w:p w:rsidR="0054360C" w:rsidRPr="002226E2" w:rsidRDefault="0054360C" w:rsidP="002226E2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252525"/>
        </w:rPr>
      </w:pPr>
      <w:r w:rsidRPr="002226E2">
        <w:rPr>
          <w:color w:val="252525"/>
        </w:rPr>
        <w:t>Ставропольские туркмены никогда не утрачивали связь с соплеменниками, а с появлением общественной организации ставропольских туркмен «</w:t>
      </w:r>
      <w:proofErr w:type="spellStart"/>
      <w:r w:rsidRPr="002226E2">
        <w:rPr>
          <w:color w:val="252525"/>
        </w:rPr>
        <w:t>Ватан</w:t>
      </w:r>
      <w:proofErr w:type="spellEnd"/>
      <w:r w:rsidRPr="002226E2">
        <w:rPr>
          <w:color w:val="252525"/>
        </w:rPr>
        <w:t>» (Родина) она только укрепилась. Именно благодаря усилиям общества «</w:t>
      </w:r>
      <w:proofErr w:type="spellStart"/>
      <w:r w:rsidRPr="002226E2">
        <w:rPr>
          <w:color w:val="252525"/>
        </w:rPr>
        <w:t>Ватан</w:t>
      </w:r>
      <w:proofErr w:type="spellEnd"/>
      <w:r w:rsidRPr="002226E2">
        <w:rPr>
          <w:color w:val="252525"/>
        </w:rPr>
        <w:t xml:space="preserve">» в </w:t>
      </w:r>
      <w:proofErr w:type="spellStart"/>
      <w:r w:rsidRPr="002226E2">
        <w:rPr>
          <w:color w:val="252525"/>
        </w:rPr>
        <w:t>Эдельбае</w:t>
      </w:r>
      <w:proofErr w:type="spellEnd"/>
      <w:r w:rsidRPr="002226E2">
        <w:rPr>
          <w:color w:val="252525"/>
        </w:rPr>
        <w:t xml:space="preserve"> и появился бюст </w:t>
      </w:r>
      <w:proofErr w:type="spellStart"/>
      <w:r w:rsidRPr="002226E2">
        <w:rPr>
          <w:color w:val="252525"/>
        </w:rPr>
        <w:t>Махтумкули</w:t>
      </w:r>
      <w:proofErr w:type="spellEnd"/>
      <w:r w:rsidRPr="002226E2">
        <w:rPr>
          <w:color w:val="252525"/>
        </w:rPr>
        <w:t>.</w:t>
      </w:r>
      <w:r w:rsidR="00F2731A">
        <w:rPr>
          <w:color w:val="252525"/>
        </w:rPr>
        <w:t xml:space="preserve"> </w:t>
      </w:r>
      <w:r w:rsidRPr="002226E2">
        <w:rPr>
          <w:color w:val="252525"/>
        </w:rPr>
        <w:t>На открытие памятника</w:t>
      </w:r>
      <w:r w:rsidR="002226E2" w:rsidRPr="002226E2">
        <w:rPr>
          <w:color w:val="252525"/>
        </w:rPr>
        <w:t xml:space="preserve"> в 2008 году </w:t>
      </w:r>
      <w:r w:rsidRPr="002226E2">
        <w:rPr>
          <w:color w:val="252525"/>
        </w:rPr>
        <w:t xml:space="preserve"> приехала делегация из Туркменистана. Гостей встретили на самом высоком уровне с истинным кавказским радушием.</w:t>
      </w:r>
      <w:r w:rsidR="00B86DF3">
        <w:rPr>
          <w:color w:val="252525"/>
        </w:rPr>
        <w:t xml:space="preserve"> Ж</w:t>
      </w:r>
      <w:r w:rsidRPr="002226E2">
        <w:rPr>
          <w:color w:val="252525"/>
        </w:rPr>
        <w:t xml:space="preserve">ители же </w:t>
      </w:r>
      <w:proofErr w:type="spellStart"/>
      <w:r w:rsidRPr="002226E2">
        <w:rPr>
          <w:color w:val="252525"/>
        </w:rPr>
        <w:t>Эдельбая</w:t>
      </w:r>
      <w:proofErr w:type="spellEnd"/>
      <w:r w:rsidRPr="002226E2">
        <w:rPr>
          <w:color w:val="252525"/>
        </w:rPr>
        <w:t xml:space="preserve"> не только получили возможность пообщаться с соплеменниками и п</w:t>
      </w:r>
      <w:r w:rsidR="002226E2" w:rsidRPr="002226E2">
        <w:rPr>
          <w:color w:val="252525"/>
        </w:rPr>
        <w:t>риобщиться к культурным истокам</w:t>
      </w:r>
    </w:p>
    <w:p w:rsidR="0026585C" w:rsidRPr="002226E2" w:rsidRDefault="002226E2" w:rsidP="002226E2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226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На торжественном митинге, открытом под звуки гимна Российской Федерации, выступают представители всех приглашённых групп, после чего </w:t>
      </w:r>
      <w:r w:rsidR="00B86DF3" w:rsidRPr="002226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возлагают</w:t>
      </w:r>
      <w:r w:rsidRPr="002226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цветы к подножию памятника </w:t>
      </w:r>
      <w:proofErr w:type="spellStart"/>
      <w:r w:rsidRPr="002226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Махтумкули</w:t>
      </w:r>
      <w:proofErr w:type="spellEnd"/>
      <w:r w:rsidRPr="002226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226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Фраги</w:t>
      </w:r>
      <w:proofErr w:type="spellEnd"/>
      <w:r w:rsidRPr="002226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Затем между учащимися школ сел и аулов проходит конкурс чтецов стихов туркменского поэта и других поэтических творцов Северного Кавказа. По итогам конкурса выявляют лучших чтецов, которым вместе с педагогами вручают почётные грамоты и благодарственные письма.</w:t>
      </w:r>
    </w:p>
    <w:p w:rsidR="002226E2" w:rsidRPr="002226E2" w:rsidRDefault="00F2731A" w:rsidP="002226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обеда праздничный день </w:t>
      </w:r>
      <w:r w:rsidRPr="00F2731A">
        <w:rPr>
          <w:rFonts w:ascii="Times New Roman" w:hAnsi="Times New Roman" w:cs="Times New Roman"/>
          <w:sz w:val="24"/>
          <w:szCs w:val="24"/>
          <w:shd w:val="clear" w:color="auto" w:fill="FBFBFB"/>
        </w:rPr>
        <w:t>продолжается концертом, конными скачками, угощениями и завершается молодёжным футбольным матчем.</w:t>
      </w:r>
      <w:r w:rsidRPr="00F2731A">
        <w:rPr>
          <w:rFonts w:ascii="Arial" w:hAnsi="Arial" w:cs="Arial"/>
          <w:sz w:val="23"/>
          <w:szCs w:val="23"/>
          <w:shd w:val="clear" w:color="auto" w:fill="FBFBFB"/>
        </w:rPr>
        <w:t> </w:t>
      </w:r>
      <w:r w:rsidRPr="00F2731A">
        <w:rPr>
          <w:rFonts w:ascii="Times New Roman" w:hAnsi="Times New Roman" w:cs="Times New Roman"/>
          <w:sz w:val="24"/>
          <w:szCs w:val="24"/>
        </w:rPr>
        <w:t xml:space="preserve"> </w:t>
      </w:r>
      <w:r w:rsidR="002226E2" w:rsidRPr="00F2731A">
        <w:rPr>
          <w:rFonts w:ascii="Times New Roman" w:hAnsi="Times New Roman" w:cs="Times New Roman"/>
          <w:sz w:val="24"/>
          <w:szCs w:val="24"/>
        </w:rPr>
        <w:t xml:space="preserve"> </w:t>
      </w:r>
      <w:r w:rsidR="002226E2" w:rsidRPr="002226E2">
        <w:rPr>
          <w:rFonts w:ascii="Times New Roman" w:hAnsi="Times New Roman" w:cs="Times New Roman"/>
          <w:sz w:val="24"/>
          <w:szCs w:val="24"/>
        </w:rPr>
        <w:t xml:space="preserve">Каждый год  мероприятие  проходит с большим энтузиазмом и в духе </w:t>
      </w:r>
      <w:r w:rsidR="002226E2">
        <w:rPr>
          <w:rFonts w:ascii="Times New Roman" w:hAnsi="Times New Roman" w:cs="Times New Roman"/>
          <w:sz w:val="24"/>
          <w:szCs w:val="24"/>
        </w:rPr>
        <w:t xml:space="preserve"> </w:t>
      </w:r>
      <w:r w:rsidR="002226E2" w:rsidRPr="002226E2">
        <w:rPr>
          <w:rFonts w:ascii="Times New Roman" w:hAnsi="Times New Roman" w:cs="Times New Roman"/>
          <w:sz w:val="24"/>
          <w:szCs w:val="24"/>
        </w:rPr>
        <w:t>межнационального согласия.</w:t>
      </w:r>
    </w:p>
    <w:sectPr w:rsidR="002226E2" w:rsidRPr="00222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158"/>
    <w:rsid w:val="00122510"/>
    <w:rsid w:val="00181B94"/>
    <w:rsid w:val="002226E2"/>
    <w:rsid w:val="00417095"/>
    <w:rsid w:val="0054360C"/>
    <w:rsid w:val="00725158"/>
    <w:rsid w:val="007927BA"/>
    <w:rsid w:val="007F2ACA"/>
    <w:rsid w:val="00831D39"/>
    <w:rsid w:val="00AC258C"/>
    <w:rsid w:val="00B67158"/>
    <w:rsid w:val="00B86DF3"/>
    <w:rsid w:val="00BA4205"/>
    <w:rsid w:val="00C410AC"/>
    <w:rsid w:val="00D6281B"/>
    <w:rsid w:val="00E400AA"/>
    <w:rsid w:val="00F2731A"/>
    <w:rsid w:val="00F4221F"/>
    <w:rsid w:val="00F9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360C"/>
    <w:rPr>
      <w:b/>
      <w:bCs/>
    </w:rPr>
  </w:style>
  <w:style w:type="character" w:styleId="a5">
    <w:name w:val="Hyperlink"/>
    <w:basedOn w:val="a0"/>
    <w:uiPriority w:val="99"/>
    <w:unhideWhenUsed/>
    <w:rsid w:val="002226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360C"/>
    <w:rPr>
      <w:b/>
      <w:bCs/>
    </w:rPr>
  </w:style>
  <w:style w:type="character" w:styleId="a5">
    <w:name w:val="Hyperlink"/>
    <w:basedOn w:val="a0"/>
    <w:uiPriority w:val="99"/>
    <w:unhideWhenUsed/>
    <w:rsid w:val="002226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ugme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2022-08-14T05:56:00Z</dcterms:created>
  <dcterms:modified xsi:type="dcterms:W3CDTF">2022-08-16T18:11:00Z</dcterms:modified>
</cp:coreProperties>
</file>